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80" w:rightFromText="180" w:horzAnchor="margin" w:tblpY="795"/>
        <w:tblW w:w="0" w:type="auto"/>
        <w:tblLook w:val="04A0" w:firstRow="1" w:lastRow="0" w:firstColumn="1" w:lastColumn="0" w:noHBand="0" w:noVBand="1"/>
      </w:tblPr>
      <w:tblGrid>
        <w:gridCol w:w="1168"/>
        <w:gridCol w:w="4882"/>
        <w:gridCol w:w="1222"/>
        <w:gridCol w:w="1222"/>
      </w:tblGrid>
      <w:tr w:rsidR="00152A9D" w:rsidRPr="006532C5" w14:paraId="2329DFBC" w14:textId="77777777" w:rsidTr="004C4917">
        <w:trPr>
          <w:trHeight w:val="558"/>
        </w:trPr>
        <w:tc>
          <w:tcPr>
            <w:tcW w:w="1168" w:type="dxa"/>
            <w:shd w:val="clear" w:color="auto" w:fill="D9E2F3" w:themeFill="accent1" w:themeFillTint="33"/>
          </w:tcPr>
          <w:p w14:paraId="1F8D0467" w14:textId="77777777" w:rsidR="00152A9D" w:rsidRPr="0080780C" w:rsidRDefault="00152A9D" w:rsidP="00152A9D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Zaporedna številka</w:t>
            </w:r>
          </w:p>
        </w:tc>
        <w:tc>
          <w:tcPr>
            <w:tcW w:w="4882" w:type="dxa"/>
            <w:shd w:val="clear" w:color="auto" w:fill="D9E2F3" w:themeFill="accent1" w:themeFillTint="33"/>
          </w:tcPr>
          <w:p w14:paraId="7FEEAF18" w14:textId="39A8578C" w:rsidR="00E35DED" w:rsidRPr="0080780C" w:rsidRDefault="00152A9D" w:rsidP="00580EE6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 xml:space="preserve">Zahtevane strokovne in tehnične lastnosti 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02C01718" w14:textId="77777777" w:rsidR="00152A9D" w:rsidRPr="0080780C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Izpolnjuje:</w:t>
            </w:r>
          </w:p>
          <w:p w14:paraId="1E42B270" w14:textId="77777777" w:rsidR="00152A9D" w:rsidRPr="0080780C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(ustrezno obkrožite)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7FC42770" w14:textId="77777777" w:rsidR="00152A9D" w:rsidRPr="0080780C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 xml:space="preserve">Opis je v katalogu na strani </w:t>
            </w:r>
          </w:p>
        </w:tc>
      </w:tr>
      <w:tr w:rsidR="005B0CBC" w:rsidRPr="006532C5" w14:paraId="40CE1FAB" w14:textId="77777777" w:rsidTr="004C4917">
        <w:tc>
          <w:tcPr>
            <w:tcW w:w="1168" w:type="dxa"/>
          </w:tcPr>
          <w:p w14:paraId="18790671" w14:textId="599A638D" w:rsidR="005B0CBC" w:rsidRPr="004C4917" w:rsidRDefault="005B0CBC" w:rsidP="005B0CBC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66D1AC4A" w14:textId="326F62E9" w:rsidR="005B0CBC" w:rsidRPr="0080780C" w:rsidRDefault="005B0CBC" w:rsidP="005B0CBC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Ponudba vključuje 6 vadbenih lutk.</w:t>
            </w:r>
          </w:p>
        </w:tc>
        <w:tc>
          <w:tcPr>
            <w:tcW w:w="1222" w:type="dxa"/>
          </w:tcPr>
          <w:p w14:paraId="14CB7A10" w14:textId="77777777" w:rsidR="005B0CBC" w:rsidRPr="0080780C" w:rsidRDefault="005B0CBC" w:rsidP="005B0CBC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5D166FDB" w14:textId="77777777" w:rsidR="005B0CBC" w:rsidRPr="0080780C" w:rsidRDefault="005B0CBC" w:rsidP="005B0CBC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B0CBC" w:rsidRPr="006532C5" w14:paraId="47AF889E" w14:textId="77777777" w:rsidTr="004C4917">
        <w:tc>
          <w:tcPr>
            <w:tcW w:w="1168" w:type="dxa"/>
          </w:tcPr>
          <w:p w14:paraId="47FCE7D1" w14:textId="77777777" w:rsidR="005B0CBC" w:rsidRPr="004C4917" w:rsidRDefault="005B0CBC" w:rsidP="005B0CBC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4C5626B9" w14:textId="22D9111A" w:rsidR="005B0CBC" w:rsidRPr="0080780C" w:rsidRDefault="005B0CBC" w:rsidP="005B0CBC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Simulator je namenjen skupinskem in posameznem usposabljanju na področju temeljnih postopkov oživljanja (CPR).</w:t>
            </w:r>
          </w:p>
        </w:tc>
        <w:tc>
          <w:tcPr>
            <w:tcW w:w="1222" w:type="dxa"/>
          </w:tcPr>
          <w:p w14:paraId="20187355" w14:textId="77A96DF7" w:rsidR="005B0CBC" w:rsidRPr="0080780C" w:rsidRDefault="005B0CBC" w:rsidP="005B0CBC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650D3B79" w14:textId="77777777" w:rsidR="005B0CBC" w:rsidRPr="0080780C" w:rsidRDefault="005B0CBC" w:rsidP="005B0CBC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006129" w:rsidRPr="006532C5" w14:paraId="56534389" w14:textId="77777777" w:rsidTr="004C4917">
        <w:tc>
          <w:tcPr>
            <w:tcW w:w="1168" w:type="dxa"/>
          </w:tcPr>
          <w:p w14:paraId="04FB6313" w14:textId="77777777" w:rsidR="00006129" w:rsidRPr="004C4917" w:rsidRDefault="00006129" w:rsidP="00006129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3B1494C3" w14:textId="4B7F6910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Simulator predstavlja anatomsko korekten prsni koš, ki zagotavlja realistično upogljivost pri stisih prsnega koša.</w:t>
            </w:r>
          </w:p>
        </w:tc>
        <w:tc>
          <w:tcPr>
            <w:tcW w:w="1222" w:type="dxa"/>
          </w:tcPr>
          <w:p w14:paraId="1F9BD3E9" w14:textId="71EE64A6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381D47AB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006129" w:rsidRPr="006532C5" w14:paraId="7C72C8CC" w14:textId="77777777" w:rsidTr="004C4917">
        <w:tc>
          <w:tcPr>
            <w:tcW w:w="1168" w:type="dxa"/>
          </w:tcPr>
          <w:p w14:paraId="748D2F5F" w14:textId="37C0D5E7" w:rsidR="00006129" w:rsidRPr="004C4917" w:rsidRDefault="00006129" w:rsidP="00006129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4A71600B" w14:textId="1A03AADF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 xml:space="preserve">Lutke so lahke in prenosljive. V ponudbi je tudi torba oz. potovalka za lažji </w:t>
            </w:r>
            <w:r>
              <w:rPr>
                <w:rFonts w:asciiTheme="majorHAnsi" w:hAnsiTheme="majorHAnsi" w:cstheme="majorHAnsi"/>
                <w:lang w:val="sl-SI"/>
              </w:rPr>
              <w:t xml:space="preserve">skupni </w:t>
            </w:r>
            <w:r w:rsidRPr="0080780C">
              <w:rPr>
                <w:rFonts w:asciiTheme="majorHAnsi" w:hAnsiTheme="majorHAnsi" w:cstheme="majorHAnsi"/>
                <w:lang w:val="sl-SI"/>
              </w:rPr>
              <w:t>prenos vseh lutk</w:t>
            </w:r>
            <w:r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7A7E6201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5D82C2A9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006129" w:rsidRPr="006532C5" w14:paraId="1732836C" w14:textId="77777777" w:rsidTr="004C4917">
        <w:tc>
          <w:tcPr>
            <w:tcW w:w="1168" w:type="dxa"/>
          </w:tcPr>
          <w:p w14:paraId="1E8D0B6E" w14:textId="77777777" w:rsidR="00006129" w:rsidRPr="004C4917" w:rsidRDefault="00006129" w:rsidP="00006129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23FC3A21" w14:textId="436188CD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4C4917">
              <w:rPr>
                <w:rFonts w:asciiTheme="majorHAnsi" w:hAnsiTheme="majorHAnsi" w:cstheme="majorHAnsi"/>
                <w:lang w:val="sl-SI"/>
              </w:rPr>
              <w:t>Simulator omogoča vadbo pravilne tehnike stisov prsnega koša.</w:t>
            </w:r>
          </w:p>
        </w:tc>
        <w:tc>
          <w:tcPr>
            <w:tcW w:w="1222" w:type="dxa"/>
          </w:tcPr>
          <w:p w14:paraId="1E4EBC30" w14:textId="5EEF8464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563311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4D9639C1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006129" w:rsidRPr="006532C5" w14:paraId="135382F4" w14:textId="77777777" w:rsidTr="004C4917">
        <w:tc>
          <w:tcPr>
            <w:tcW w:w="1168" w:type="dxa"/>
          </w:tcPr>
          <w:p w14:paraId="5B7E14D5" w14:textId="77777777" w:rsidR="00006129" w:rsidRPr="004C4917" w:rsidRDefault="00006129" w:rsidP="00006129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0EF21E5A" w14:textId="1F2075FC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4C4917">
              <w:rPr>
                <w:rFonts w:asciiTheme="majorHAnsi" w:hAnsiTheme="majorHAnsi" w:cstheme="majorHAnsi"/>
                <w:lang w:val="sl-SI"/>
              </w:rPr>
              <w:t>Simulator omogoča vadbo pravilnega nagiba glave in dviga brade za sprostitev dihalnih poti.</w:t>
            </w:r>
          </w:p>
        </w:tc>
        <w:tc>
          <w:tcPr>
            <w:tcW w:w="1222" w:type="dxa"/>
          </w:tcPr>
          <w:p w14:paraId="7983168B" w14:textId="25B6CFF0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563311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3504C703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006129" w:rsidRPr="006532C5" w14:paraId="7F856D32" w14:textId="77777777" w:rsidTr="004C4917">
        <w:tc>
          <w:tcPr>
            <w:tcW w:w="1168" w:type="dxa"/>
          </w:tcPr>
          <w:p w14:paraId="6FA9E4D5" w14:textId="77777777" w:rsidR="00006129" w:rsidRPr="004C4917" w:rsidRDefault="00006129" w:rsidP="00006129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63BCC280" w14:textId="5127F408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4C4917">
              <w:rPr>
                <w:rFonts w:asciiTheme="majorHAnsi" w:hAnsiTheme="majorHAnsi" w:cstheme="majorHAnsi"/>
                <w:lang w:val="sl-SI"/>
              </w:rPr>
              <w:t>Simulator omogoča vadbo umetnega dihanja.</w:t>
            </w:r>
          </w:p>
        </w:tc>
        <w:tc>
          <w:tcPr>
            <w:tcW w:w="1222" w:type="dxa"/>
          </w:tcPr>
          <w:p w14:paraId="5B7EA3E8" w14:textId="7153FB55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563311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2462DB57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006129" w:rsidRPr="006532C5" w14:paraId="002E9C30" w14:textId="77777777" w:rsidTr="004C4917">
        <w:tc>
          <w:tcPr>
            <w:tcW w:w="1168" w:type="dxa"/>
          </w:tcPr>
          <w:p w14:paraId="42B919D1" w14:textId="77777777" w:rsidR="00006129" w:rsidRPr="004C4917" w:rsidRDefault="00006129" w:rsidP="00006129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52203F91" w14:textId="697C8C0D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4C4917">
              <w:rPr>
                <w:rFonts w:asciiTheme="majorHAnsi" w:hAnsiTheme="majorHAnsi" w:cstheme="majorHAnsi"/>
                <w:lang w:val="sl-SI"/>
              </w:rPr>
              <w:t>Simulator omogoča vizualni indikator pravilne globine stisov (</w:t>
            </w:r>
            <w:r w:rsidR="00047C9D">
              <w:rPr>
                <w:rFonts w:asciiTheme="majorHAnsi" w:hAnsiTheme="majorHAnsi" w:cstheme="majorHAnsi"/>
                <w:lang w:val="sl-SI"/>
              </w:rPr>
              <w:t xml:space="preserve">npr. </w:t>
            </w:r>
            <w:r w:rsidRPr="004C4917">
              <w:rPr>
                <w:rFonts w:asciiTheme="majorHAnsi" w:hAnsiTheme="majorHAnsi" w:cstheme="majorHAnsi"/>
                <w:lang w:val="sl-SI"/>
              </w:rPr>
              <w:t>klik</w:t>
            </w:r>
            <w:r w:rsidR="00362AEF">
              <w:rPr>
                <w:rFonts w:asciiTheme="majorHAnsi" w:hAnsiTheme="majorHAnsi" w:cstheme="majorHAnsi"/>
                <w:lang w:val="sl-SI"/>
              </w:rPr>
              <w:t xml:space="preserve"> ali ob uporabi pripadajoče aplikacije)</w:t>
            </w:r>
            <w:r w:rsidRPr="004C4917"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3A3372F2" w14:textId="3DDDE138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563311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62CD7C83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006129" w:rsidRPr="006532C5" w14:paraId="16950043" w14:textId="77777777" w:rsidTr="004C4917">
        <w:tc>
          <w:tcPr>
            <w:tcW w:w="1168" w:type="dxa"/>
          </w:tcPr>
          <w:p w14:paraId="172E8CB2" w14:textId="7BDAD096" w:rsidR="00006129" w:rsidRPr="004C4917" w:rsidRDefault="00006129" w:rsidP="00006129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54BECBCD" w14:textId="1995B77E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 xml:space="preserve">Simulator omogoča povezavo s telefonsko aplikacijo, preko katere lahko udeleženci prejemajo povratne informacije o izvajanju oživljanja. </w:t>
            </w:r>
          </w:p>
        </w:tc>
        <w:tc>
          <w:tcPr>
            <w:tcW w:w="1222" w:type="dxa"/>
          </w:tcPr>
          <w:p w14:paraId="369D64CB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4F309A1C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006129" w:rsidRPr="006532C5" w14:paraId="3A0C1B60" w14:textId="77777777" w:rsidTr="004C4917">
        <w:tc>
          <w:tcPr>
            <w:tcW w:w="1168" w:type="dxa"/>
          </w:tcPr>
          <w:p w14:paraId="6D37C6E1" w14:textId="14810A3F" w:rsidR="00006129" w:rsidRPr="004C4917" w:rsidRDefault="00006129" w:rsidP="00006129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10F2EFD2" w14:textId="2F76D737" w:rsidR="00006129" w:rsidRPr="0080780C" w:rsidRDefault="00006129" w:rsidP="00006129">
            <w:pPr>
              <w:spacing w:line="259" w:lineRule="auto"/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Simulator je sestavljen iz vzdržljivih materialov, ki so enostavni za čiščenje.</w:t>
            </w:r>
          </w:p>
        </w:tc>
        <w:tc>
          <w:tcPr>
            <w:tcW w:w="1222" w:type="dxa"/>
          </w:tcPr>
          <w:p w14:paraId="52E70116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032192DF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006129" w:rsidRPr="006532C5" w14:paraId="623C3329" w14:textId="77777777" w:rsidTr="004C4917">
        <w:tc>
          <w:tcPr>
            <w:tcW w:w="1168" w:type="dxa"/>
          </w:tcPr>
          <w:p w14:paraId="2A79F0C4" w14:textId="1335C129" w:rsidR="00006129" w:rsidRPr="004C4917" w:rsidRDefault="00006129" w:rsidP="00006129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29D7AA10" w14:textId="6CCD7D62" w:rsidR="00006129" w:rsidRPr="0080780C" w:rsidRDefault="00006129" w:rsidP="00006129">
            <w:pPr>
              <w:spacing w:line="259" w:lineRule="auto"/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Simulator omogoča enostavno menjavo zračnih poti in razkuževanje za zagotavljanje higienične vadbe.</w:t>
            </w:r>
          </w:p>
        </w:tc>
        <w:tc>
          <w:tcPr>
            <w:tcW w:w="1222" w:type="dxa"/>
          </w:tcPr>
          <w:p w14:paraId="51A3F5E3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1A1CE9A6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006129" w:rsidRPr="006532C5" w14:paraId="02AADF33" w14:textId="77777777" w:rsidTr="004C4917">
        <w:tc>
          <w:tcPr>
            <w:tcW w:w="1168" w:type="dxa"/>
          </w:tcPr>
          <w:p w14:paraId="3A838C07" w14:textId="104009C1" w:rsidR="00006129" w:rsidRPr="004C4917" w:rsidRDefault="00006129" w:rsidP="00006129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0333184E" w14:textId="64749DAA" w:rsidR="00006129" w:rsidRPr="0080780C" w:rsidRDefault="00006129" w:rsidP="00006129">
            <w:pPr>
              <w:spacing w:line="259" w:lineRule="auto"/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Simulator omogoča enostavno menjavo nadomestnih delov, ki se izrabijo.</w:t>
            </w:r>
          </w:p>
        </w:tc>
        <w:tc>
          <w:tcPr>
            <w:tcW w:w="1222" w:type="dxa"/>
          </w:tcPr>
          <w:p w14:paraId="5A38094E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32C9CC2E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006129" w:rsidRPr="006532C5" w14:paraId="6AE0A7EA" w14:textId="77777777" w:rsidTr="004C4917">
        <w:tc>
          <w:tcPr>
            <w:tcW w:w="1168" w:type="dxa"/>
          </w:tcPr>
          <w:p w14:paraId="70415CE0" w14:textId="03C2EC03" w:rsidR="00006129" w:rsidRPr="004C4917" w:rsidRDefault="00006129" w:rsidP="00006129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68F42BED" w14:textId="4A3A73B2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Ponudba vključuje tudi določeno število nadomestnih delov</w:t>
            </w:r>
            <w:r>
              <w:rPr>
                <w:rFonts w:asciiTheme="majorHAnsi" w:hAnsiTheme="majorHAnsi" w:cstheme="majorHAnsi"/>
                <w:lang w:val="sl-SI"/>
              </w:rPr>
              <w:t xml:space="preserve"> (baterije, balon za </w:t>
            </w:r>
            <w:r w:rsidR="00047C9D">
              <w:rPr>
                <w:rFonts w:asciiTheme="majorHAnsi" w:hAnsiTheme="majorHAnsi" w:cstheme="majorHAnsi"/>
                <w:lang w:val="sl-SI"/>
              </w:rPr>
              <w:t>predihavanje</w:t>
            </w:r>
            <w:r>
              <w:rPr>
                <w:rFonts w:asciiTheme="majorHAnsi" w:hAnsiTheme="majorHAnsi" w:cstheme="majorHAnsi"/>
                <w:lang w:val="sl-SI"/>
              </w:rPr>
              <w:t>..)</w:t>
            </w:r>
            <w:r w:rsidRPr="0080780C"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7A4617FC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  <w:r w:rsidRPr="0080780C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6E13062C" w14:textId="77777777" w:rsidR="00006129" w:rsidRPr="0080780C" w:rsidRDefault="00006129" w:rsidP="00006129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2D96DDF0" w14:textId="77777777" w:rsidR="006410DE" w:rsidRPr="00D46CB8" w:rsidRDefault="006410DE" w:rsidP="006410DE">
      <w:pPr>
        <w:rPr>
          <w:rFonts w:cstheme="minorHAnsi"/>
          <w:b/>
          <w:bCs/>
          <w:sz w:val="24"/>
          <w:szCs w:val="24"/>
          <w:lang w:val="sl-SI"/>
        </w:rPr>
      </w:pPr>
      <w:r w:rsidRPr="00D46CB8">
        <w:rPr>
          <w:rFonts w:cstheme="minorHAnsi"/>
          <w:b/>
          <w:bCs/>
          <w:sz w:val="24"/>
          <w:szCs w:val="24"/>
          <w:lang w:val="sl-SI"/>
        </w:rPr>
        <w:t xml:space="preserve">SKLOP 5: SIMULACIJSKA OPREMA </w:t>
      </w:r>
    </w:p>
    <w:p w14:paraId="485A1B82" w14:textId="77777777" w:rsidR="00580EE6" w:rsidRDefault="00580EE6" w:rsidP="00580EE6">
      <w:pPr>
        <w:rPr>
          <w:sz w:val="24"/>
          <w:szCs w:val="24"/>
          <w:lang w:val="sl-SI"/>
        </w:rPr>
      </w:pPr>
      <w:r>
        <w:rPr>
          <w:sz w:val="24"/>
          <w:szCs w:val="24"/>
          <w:lang w:val="sl-SI"/>
        </w:rPr>
        <w:t>TEHNIČNE SPECIFIKACIJE</w:t>
      </w:r>
    </w:p>
    <w:tbl>
      <w:tblPr>
        <w:tblStyle w:val="Tabelamrea"/>
        <w:tblpPr w:leftFromText="180" w:rightFromText="180" w:vertAnchor="page" w:horzAnchor="margin" w:tblpY="12166"/>
        <w:tblW w:w="0" w:type="auto"/>
        <w:tblLook w:val="04A0" w:firstRow="1" w:lastRow="0" w:firstColumn="1" w:lastColumn="0" w:noHBand="0" w:noVBand="1"/>
      </w:tblPr>
      <w:tblGrid>
        <w:gridCol w:w="1168"/>
        <w:gridCol w:w="4882"/>
        <w:gridCol w:w="1222"/>
        <w:gridCol w:w="1222"/>
      </w:tblGrid>
      <w:tr w:rsidR="008F6FE5" w:rsidRPr="00BE3A53" w14:paraId="08D71556" w14:textId="77777777" w:rsidTr="008F6FE5">
        <w:tc>
          <w:tcPr>
            <w:tcW w:w="1168" w:type="dxa"/>
            <w:shd w:val="clear" w:color="auto" w:fill="D9E2F3" w:themeFill="accent1" w:themeFillTint="33"/>
          </w:tcPr>
          <w:p w14:paraId="12429E1A" w14:textId="77777777" w:rsidR="008F6FE5" w:rsidRPr="00BE3A53" w:rsidRDefault="008F6FE5" w:rsidP="008F6FE5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Z</w:t>
            </w:r>
            <w:r w:rsidRPr="00BE3A53">
              <w:rPr>
                <w:rFonts w:asciiTheme="majorHAnsi" w:hAnsiTheme="majorHAnsi" w:cstheme="majorHAnsi"/>
                <w:lang w:val="sl-SI"/>
              </w:rPr>
              <w:t>aporedna številka</w:t>
            </w:r>
          </w:p>
        </w:tc>
        <w:tc>
          <w:tcPr>
            <w:tcW w:w="4882" w:type="dxa"/>
            <w:shd w:val="clear" w:color="auto" w:fill="D9E2F3" w:themeFill="accent1" w:themeFillTint="33"/>
          </w:tcPr>
          <w:p w14:paraId="20B81540" w14:textId="77777777" w:rsidR="008F6FE5" w:rsidRPr="00BE3A53" w:rsidRDefault="008F6FE5" w:rsidP="008F6FE5">
            <w:pPr>
              <w:rPr>
                <w:rFonts w:asciiTheme="majorHAnsi" w:hAnsiTheme="majorHAnsi" w:cstheme="majorHAnsi"/>
                <w:lang w:val="en-GB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 xml:space="preserve">Zahtevane druge zahteve 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51140EDE" w14:textId="77777777" w:rsidR="008F6FE5" w:rsidRPr="00BE3A53" w:rsidRDefault="008F6FE5" w:rsidP="008F6FE5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Izpolnjuje:</w:t>
            </w:r>
          </w:p>
          <w:p w14:paraId="098B3398" w14:textId="77777777" w:rsidR="008F6FE5" w:rsidRPr="00BE3A53" w:rsidRDefault="008F6FE5" w:rsidP="008F6FE5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(ustrezno obkrožite)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3C46F2A2" w14:textId="77777777" w:rsidR="008F6FE5" w:rsidRPr="00BE3A53" w:rsidRDefault="008F6FE5" w:rsidP="008F6FE5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 xml:space="preserve">Opis je v katalogu na strani </w:t>
            </w:r>
          </w:p>
        </w:tc>
      </w:tr>
      <w:tr w:rsidR="008F6FE5" w:rsidRPr="00BE3A53" w14:paraId="5651F3A8" w14:textId="77777777" w:rsidTr="008F6FE5">
        <w:tc>
          <w:tcPr>
            <w:tcW w:w="1168" w:type="dxa"/>
          </w:tcPr>
          <w:p w14:paraId="3E5A279C" w14:textId="77777777" w:rsidR="008F6FE5" w:rsidRPr="00BE3A53" w:rsidRDefault="008F6FE5" w:rsidP="008F6FE5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23AE5B53" w14:textId="77777777" w:rsidR="008F6FE5" w:rsidRPr="00BE3A53" w:rsidRDefault="008F6FE5" w:rsidP="008F6FE5">
            <w:pPr>
              <w:rPr>
                <w:rFonts w:asciiTheme="majorHAnsi" w:hAnsiTheme="majorHAnsi" w:cstheme="majorHAnsi"/>
                <w:lang w:val="sl-SI"/>
              </w:rPr>
            </w:pPr>
            <w:r w:rsidRPr="00CE3D10">
              <w:rPr>
                <w:rFonts w:asciiTheme="majorHAnsi" w:hAnsiTheme="majorHAnsi" w:cstheme="majorHAnsi"/>
                <w:lang w:val="sl-SI"/>
              </w:rPr>
              <w:t>Ob predaji opreme priložena po 1 izvod navodil za uporabo in vzdrževanje, garancijsk</w:t>
            </w:r>
            <w:r>
              <w:rPr>
                <w:rFonts w:asciiTheme="majorHAnsi" w:hAnsiTheme="majorHAnsi" w:cstheme="majorHAnsi"/>
                <w:lang w:val="sl-SI"/>
              </w:rPr>
              <w:t>i</w:t>
            </w:r>
            <w:r w:rsidRPr="00CE3D10">
              <w:rPr>
                <w:rFonts w:asciiTheme="majorHAnsi" w:hAnsiTheme="majorHAnsi" w:cstheme="majorHAnsi"/>
                <w:lang w:val="sl-SI"/>
              </w:rPr>
              <w:t xml:space="preserve"> list in ostal</w:t>
            </w:r>
            <w:r>
              <w:rPr>
                <w:rFonts w:asciiTheme="majorHAnsi" w:hAnsiTheme="majorHAnsi" w:cstheme="majorHAnsi"/>
                <w:lang w:val="sl-SI"/>
              </w:rPr>
              <w:t>a</w:t>
            </w:r>
            <w:r w:rsidRPr="00CE3D10">
              <w:rPr>
                <w:rFonts w:asciiTheme="majorHAnsi" w:hAnsiTheme="majorHAnsi" w:cstheme="majorHAnsi"/>
                <w:lang w:val="sl-SI"/>
              </w:rPr>
              <w:t xml:space="preserve"> dokumentacij</w:t>
            </w:r>
            <w:r>
              <w:rPr>
                <w:rFonts w:asciiTheme="majorHAnsi" w:hAnsiTheme="majorHAnsi" w:cstheme="majorHAnsi"/>
                <w:lang w:val="sl-SI"/>
              </w:rPr>
              <w:t>a</w:t>
            </w:r>
            <w:r w:rsidRPr="00CE3D10">
              <w:rPr>
                <w:rFonts w:asciiTheme="majorHAnsi" w:hAnsiTheme="majorHAnsi" w:cstheme="majorHAnsi"/>
                <w:lang w:val="sl-SI"/>
              </w:rPr>
              <w:t>, v slovenskem ali angleškem jeziku.</w:t>
            </w:r>
          </w:p>
        </w:tc>
        <w:tc>
          <w:tcPr>
            <w:tcW w:w="1222" w:type="dxa"/>
          </w:tcPr>
          <w:p w14:paraId="72F235D9" w14:textId="77777777" w:rsidR="008F6FE5" w:rsidRPr="00BE3A53" w:rsidRDefault="008F6FE5" w:rsidP="008F6FE5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5108B699" w14:textId="77777777" w:rsidR="008F6FE5" w:rsidRPr="00BE3A53" w:rsidRDefault="008F6FE5" w:rsidP="008F6FE5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F6FE5" w:rsidRPr="00BE3A53" w14:paraId="02F65238" w14:textId="77777777" w:rsidTr="008F6FE5">
        <w:tc>
          <w:tcPr>
            <w:tcW w:w="1168" w:type="dxa"/>
          </w:tcPr>
          <w:p w14:paraId="20FD5956" w14:textId="77777777" w:rsidR="008F6FE5" w:rsidRPr="00BE3A53" w:rsidRDefault="008F6FE5" w:rsidP="008F6FE5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325901E6" w14:textId="77777777" w:rsidR="008F6FE5" w:rsidRPr="00CE3D10" w:rsidRDefault="008F6FE5" w:rsidP="008F6FE5">
            <w:pPr>
              <w:rPr>
                <w:rFonts w:asciiTheme="majorHAnsi" w:hAnsiTheme="majorHAnsi" w:cstheme="majorHAnsi"/>
                <w:lang w:val="sl-SI"/>
              </w:rPr>
            </w:pPr>
            <w:r w:rsidRPr="00CE3D10">
              <w:rPr>
                <w:rFonts w:asciiTheme="majorHAnsi" w:hAnsiTheme="majorHAnsi" w:cstheme="majorHAnsi"/>
                <w:lang w:val="sl-SI"/>
              </w:rPr>
              <w:t xml:space="preserve">Garancija: </w:t>
            </w:r>
            <w:r>
              <w:rPr>
                <w:rFonts w:asciiTheme="majorHAnsi" w:hAnsiTheme="majorHAnsi" w:cstheme="majorHAnsi"/>
                <w:lang w:val="sl-SI"/>
              </w:rPr>
              <w:t>1 leto</w:t>
            </w:r>
            <w:r w:rsidRPr="00CE3D10">
              <w:rPr>
                <w:rFonts w:asciiTheme="majorHAnsi" w:hAnsiTheme="majorHAnsi" w:cstheme="majorHAnsi"/>
                <w:lang w:val="sl-SI"/>
              </w:rPr>
              <w:t xml:space="preserve">. Garancijsko obdobje prične teči po dobavi opreme. </w:t>
            </w:r>
          </w:p>
        </w:tc>
        <w:tc>
          <w:tcPr>
            <w:tcW w:w="1222" w:type="dxa"/>
          </w:tcPr>
          <w:p w14:paraId="1BAA9D3D" w14:textId="77777777" w:rsidR="008F6FE5" w:rsidRPr="00BE3A53" w:rsidRDefault="008F6FE5" w:rsidP="008F6FE5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7B5EE7FA" w14:textId="77777777" w:rsidR="008F6FE5" w:rsidRPr="00BE3A53" w:rsidRDefault="008F6FE5" w:rsidP="008F6FE5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F6FE5" w:rsidRPr="00BE3A53" w14:paraId="43ACF3BC" w14:textId="77777777" w:rsidTr="008F6FE5">
        <w:tc>
          <w:tcPr>
            <w:tcW w:w="1168" w:type="dxa"/>
          </w:tcPr>
          <w:p w14:paraId="3EBCCD24" w14:textId="77777777" w:rsidR="008F6FE5" w:rsidRPr="00BE3A53" w:rsidRDefault="008F6FE5" w:rsidP="008F6FE5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6C16AAA8" w14:textId="77777777" w:rsidR="008F6FE5" w:rsidRPr="00CE3D10" w:rsidRDefault="008F6FE5" w:rsidP="008F6FE5">
            <w:pPr>
              <w:rPr>
                <w:rFonts w:asciiTheme="majorHAnsi" w:hAnsiTheme="majorHAnsi" w:cstheme="majorHAnsi"/>
                <w:lang w:val="sl-SI"/>
              </w:rPr>
            </w:pPr>
            <w:r w:rsidRPr="001B7131">
              <w:rPr>
                <w:rFonts w:asciiTheme="majorHAnsi" w:hAnsiTheme="majorHAnsi" w:cstheme="majorHAnsi"/>
                <w:lang w:val="sl-SI"/>
              </w:rPr>
              <w:t>Zagotavljanje rezervnih delov in morebitnega servisa za obdobje vsaj 10 let.</w:t>
            </w:r>
          </w:p>
        </w:tc>
        <w:tc>
          <w:tcPr>
            <w:tcW w:w="1222" w:type="dxa"/>
          </w:tcPr>
          <w:p w14:paraId="3C9DD1F0" w14:textId="77777777" w:rsidR="008F6FE5" w:rsidRPr="00BE3A53" w:rsidRDefault="008F6FE5" w:rsidP="008F6FE5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0D8BB50A" w14:textId="77777777" w:rsidR="008F6FE5" w:rsidRPr="00BE3A53" w:rsidRDefault="008F6FE5" w:rsidP="008F6FE5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F6FE5" w:rsidRPr="00BE3A53" w14:paraId="24C73465" w14:textId="77777777" w:rsidTr="008F6FE5">
        <w:tc>
          <w:tcPr>
            <w:tcW w:w="1168" w:type="dxa"/>
          </w:tcPr>
          <w:p w14:paraId="5D0F487D" w14:textId="77777777" w:rsidR="008F6FE5" w:rsidRPr="00BE3A53" w:rsidRDefault="008F6FE5" w:rsidP="008F6FE5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2E5CD168" w14:textId="567AF21E" w:rsidR="008F6FE5" w:rsidRPr="00BE3A53" w:rsidRDefault="008F6FE5" w:rsidP="008F6FE5">
            <w:pPr>
              <w:rPr>
                <w:rFonts w:asciiTheme="majorHAnsi" w:hAnsiTheme="majorHAnsi" w:cstheme="majorHAnsi"/>
                <w:lang w:val="sl-SI"/>
              </w:rPr>
            </w:pPr>
            <w:r w:rsidRPr="006410DE">
              <w:rPr>
                <w:rFonts w:asciiTheme="majorHAnsi" w:hAnsiTheme="majorHAnsi" w:cstheme="majorHAnsi"/>
                <w:lang w:val="sl-SI"/>
              </w:rPr>
              <w:t xml:space="preserve">Dobavni rok: najkasneje do 30. </w:t>
            </w:r>
            <w:r w:rsidR="00A0141B">
              <w:rPr>
                <w:rFonts w:asciiTheme="majorHAnsi" w:hAnsiTheme="majorHAnsi" w:cstheme="majorHAnsi"/>
                <w:lang w:val="sl-SI"/>
              </w:rPr>
              <w:t>9</w:t>
            </w:r>
            <w:r w:rsidRPr="006410DE">
              <w:rPr>
                <w:rFonts w:asciiTheme="majorHAnsi" w:hAnsiTheme="majorHAnsi" w:cstheme="majorHAnsi"/>
                <w:lang w:val="sl-SI"/>
              </w:rPr>
              <w:t>. 2025</w:t>
            </w:r>
          </w:p>
        </w:tc>
        <w:tc>
          <w:tcPr>
            <w:tcW w:w="1222" w:type="dxa"/>
          </w:tcPr>
          <w:p w14:paraId="39DA4F22" w14:textId="77777777" w:rsidR="008F6FE5" w:rsidRPr="00BE3A53" w:rsidRDefault="008F6FE5" w:rsidP="008F6FE5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071AA8B7" w14:textId="77777777" w:rsidR="008F6FE5" w:rsidRPr="00BE3A53" w:rsidRDefault="008F6FE5" w:rsidP="008F6FE5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7D8E7350" w14:textId="1A513992" w:rsidR="13971D2A" w:rsidRDefault="13971D2A" w:rsidP="13971D2A">
      <w:pPr>
        <w:rPr>
          <w:sz w:val="24"/>
          <w:szCs w:val="24"/>
        </w:rPr>
      </w:pPr>
    </w:p>
    <w:p w14:paraId="1BC77E96" w14:textId="77777777" w:rsidR="00BD0704" w:rsidRDefault="00BD0704" w:rsidP="13971D2A">
      <w:pPr>
        <w:rPr>
          <w:sz w:val="24"/>
          <w:szCs w:val="24"/>
        </w:rPr>
      </w:pPr>
    </w:p>
    <w:p w14:paraId="4B9C8841" w14:textId="77777777" w:rsidR="00BD0704" w:rsidRDefault="00BD0704" w:rsidP="13971D2A">
      <w:pPr>
        <w:rPr>
          <w:sz w:val="24"/>
          <w:szCs w:val="24"/>
        </w:rPr>
      </w:pPr>
    </w:p>
    <w:p w14:paraId="32DAF903" w14:textId="77777777" w:rsidR="00BD0704" w:rsidRDefault="00BD0704" w:rsidP="13971D2A">
      <w:pPr>
        <w:rPr>
          <w:sz w:val="24"/>
          <w:szCs w:val="24"/>
        </w:rPr>
      </w:pPr>
    </w:p>
    <w:p w14:paraId="45FE856B" w14:textId="77777777" w:rsidR="00BD0704" w:rsidRDefault="00BD0704" w:rsidP="13971D2A">
      <w:pPr>
        <w:rPr>
          <w:sz w:val="24"/>
          <w:szCs w:val="24"/>
        </w:rPr>
      </w:pPr>
    </w:p>
    <w:p w14:paraId="575631FC" w14:textId="77777777" w:rsidR="00BD0704" w:rsidRDefault="00BD0704" w:rsidP="13971D2A">
      <w:pPr>
        <w:rPr>
          <w:sz w:val="24"/>
          <w:szCs w:val="24"/>
        </w:rPr>
      </w:pPr>
    </w:p>
    <w:p w14:paraId="45AE723B" w14:textId="77777777" w:rsidR="00BD0704" w:rsidRDefault="00BD0704" w:rsidP="13971D2A">
      <w:pPr>
        <w:rPr>
          <w:sz w:val="24"/>
          <w:szCs w:val="24"/>
        </w:rPr>
      </w:pPr>
    </w:p>
    <w:p w14:paraId="35C25C3C" w14:textId="77777777" w:rsidR="00BD0704" w:rsidRDefault="00BD0704" w:rsidP="13971D2A">
      <w:pPr>
        <w:rPr>
          <w:sz w:val="24"/>
          <w:szCs w:val="24"/>
        </w:rPr>
      </w:pPr>
    </w:p>
    <w:p w14:paraId="079E74BA" w14:textId="77777777" w:rsidR="00BD0704" w:rsidRDefault="00BD0704" w:rsidP="13971D2A">
      <w:pPr>
        <w:rPr>
          <w:sz w:val="24"/>
          <w:szCs w:val="24"/>
        </w:rPr>
      </w:pPr>
    </w:p>
    <w:p w14:paraId="01CD977C" w14:textId="77777777" w:rsidR="00BD0704" w:rsidRDefault="00BD0704" w:rsidP="13971D2A">
      <w:pPr>
        <w:rPr>
          <w:sz w:val="24"/>
          <w:szCs w:val="24"/>
        </w:rPr>
      </w:pPr>
    </w:p>
    <w:p w14:paraId="7459F144" w14:textId="77777777" w:rsidR="00BD0704" w:rsidRDefault="00BD0704" w:rsidP="13971D2A">
      <w:pPr>
        <w:rPr>
          <w:sz w:val="24"/>
          <w:szCs w:val="24"/>
        </w:rPr>
      </w:pPr>
    </w:p>
    <w:p w14:paraId="7507D66F" w14:textId="77777777" w:rsidR="00BD0704" w:rsidRDefault="00BD0704" w:rsidP="13971D2A">
      <w:pPr>
        <w:rPr>
          <w:sz w:val="24"/>
          <w:szCs w:val="24"/>
        </w:rPr>
      </w:pPr>
    </w:p>
    <w:p w14:paraId="31F902A6" w14:textId="77777777" w:rsidR="00BD0704" w:rsidRDefault="00BD0704" w:rsidP="13971D2A">
      <w:pPr>
        <w:rPr>
          <w:sz w:val="24"/>
          <w:szCs w:val="24"/>
        </w:rPr>
      </w:pPr>
    </w:p>
    <w:p w14:paraId="21992A0A" w14:textId="77777777" w:rsidR="00BD0704" w:rsidRDefault="00BD0704" w:rsidP="13971D2A">
      <w:pPr>
        <w:rPr>
          <w:sz w:val="24"/>
          <w:szCs w:val="24"/>
        </w:rPr>
      </w:pPr>
    </w:p>
    <w:p w14:paraId="585CCA55" w14:textId="77777777" w:rsidR="00BD0704" w:rsidRDefault="00BD0704" w:rsidP="13971D2A">
      <w:pPr>
        <w:rPr>
          <w:sz w:val="24"/>
          <w:szCs w:val="24"/>
        </w:rPr>
      </w:pPr>
    </w:p>
    <w:p w14:paraId="0C4BB753" w14:textId="77777777" w:rsidR="00BD0704" w:rsidRDefault="00BD0704" w:rsidP="00BD0704">
      <w:pPr>
        <w:rPr>
          <w:rFonts w:asciiTheme="majorHAnsi" w:hAnsiTheme="majorHAnsi" w:cstheme="majorHAnsi"/>
          <w:b/>
          <w:bCs/>
        </w:rPr>
      </w:pPr>
    </w:p>
    <w:p w14:paraId="4511D7A5" w14:textId="77777777" w:rsidR="00BD0704" w:rsidRDefault="00BD0704" w:rsidP="00BD0704">
      <w:pPr>
        <w:rPr>
          <w:rFonts w:asciiTheme="majorHAnsi" w:hAnsiTheme="majorHAnsi" w:cstheme="majorHAnsi"/>
          <w:b/>
          <w:bCs/>
        </w:rPr>
      </w:pPr>
    </w:p>
    <w:p w14:paraId="58D65D8E" w14:textId="77777777" w:rsidR="00BD0704" w:rsidRDefault="00BD0704" w:rsidP="00BD0704">
      <w:pPr>
        <w:rPr>
          <w:rFonts w:asciiTheme="majorHAnsi" w:hAnsiTheme="majorHAnsi" w:cstheme="majorHAnsi"/>
          <w:b/>
          <w:bCs/>
        </w:rPr>
      </w:pPr>
    </w:p>
    <w:p w14:paraId="6EE817AE" w14:textId="77777777" w:rsidR="00BD0704" w:rsidRDefault="00BD0704" w:rsidP="00BD0704">
      <w:pPr>
        <w:rPr>
          <w:rFonts w:asciiTheme="majorHAnsi" w:hAnsiTheme="majorHAnsi" w:cstheme="majorHAnsi"/>
          <w:b/>
          <w:bCs/>
        </w:rPr>
      </w:pPr>
    </w:p>
    <w:p w14:paraId="056B27F9" w14:textId="77777777" w:rsidR="008F6FE5" w:rsidRDefault="008F6FE5" w:rsidP="00BD0704">
      <w:pPr>
        <w:rPr>
          <w:rFonts w:cstheme="minorHAnsi"/>
          <w:sz w:val="24"/>
          <w:szCs w:val="24"/>
        </w:rPr>
      </w:pPr>
    </w:p>
    <w:p w14:paraId="1FAB92D5" w14:textId="33B36D0C" w:rsidR="00BD0704" w:rsidRPr="008F6FE5" w:rsidRDefault="00BD0704" w:rsidP="00BD0704">
      <w:pPr>
        <w:rPr>
          <w:rFonts w:cstheme="minorHAnsi"/>
          <w:sz w:val="24"/>
          <w:szCs w:val="24"/>
        </w:rPr>
      </w:pPr>
      <w:r w:rsidRPr="008F6FE5">
        <w:rPr>
          <w:rFonts w:cstheme="minorHAnsi"/>
          <w:sz w:val="24"/>
          <w:szCs w:val="24"/>
        </w:rPr>
        <w:t>Druge zahteve:</w:t>
      </w:r>
    </w:p>
    <w:p w14:paraId="66FEAE1E" w14:textId="77777777" w:rsidR="00BD0704" w:rsidRDefault="00BD0704" w:rsidP="00BD0704">
      <w:pPr>
        <w:rPr>
          <w:sz w:val="24"/>
          <w:szCs w:val="24"/>
          <w:lang w:val="sl-SI"/>
        </w:rPr>
      </w:pPr>
    </w:p>
    <w:p w14:paraId="7B660E7F" w14:textId="77777777" w:rsidR="00A3344C" w:rsidRDefault="00A3344C" w:rsidP="00A3344C">
      <w:pPr>
        <w:rPr>
          <w:rFonts w:cstheme="minorHAnsi"/>
          <w:sz w:val="24"/>
          <w:szCs w:val="24"/>
        </w:rPr>
      </w:pPr>
    </w:p>
    <w:p w14:paraId="7B7BBC37" w14:textId="73F43A1B" w:rsidR="00A3344C" w:rsidRPr="00CD1876" w:rsidRDefault="00A3344C" w:rsidP="00A3344C">
      <w:pPr>
        <w:rPr>
          <w:rFonts w:cstheme="minorHAnsi"/>
          <w:sz w:val="24"/>
          <w:szCs w:val="24"/>
        </w:rPr>
      </w:pPr>
      <w:r w:rsidRPr="00CD1876">
        <w:rPr>
          <w:rFonts w:cstheme="minorHAnsi"/>
          <w:sz w:val="24"/>
          <w:szCs w:val="24"/>
        </w:rPr>
        <w:lastRenderedPageBreak/>
        <w:t>Ime in priimek zakonitega zastopnika: ______________________</w:t>
      </w:r>
      <w:r>
        <w:rPr>
          <w:rFonts w:cstheme="minorHAnsi"/>
          <w:sz w:val="24"/>
          <w:szCs w:val="24"/>
        </w:rPr>
        <w:t>_________</w:t>
      </w:r>
    </w:p>
    <w:p w14:paraId="54F087B6" w14:textId="77777777" w:rsidR="00A3344C" w:rsidRPr="00CD1876" w:rsidRDefault="00A3344C" w:rsidP="00A3344C">
      <w:pPr>
        <w:rPr>
          <w:rFonts w:cstheme="minorHAnsi"/>
          <w:sz w:val="24"/>
          <w:szCs w:val="24"/>
        </w:rPr>
      </w:pPr>
    </w:p>
    <w:p w14:paraId="2A93232A" w14:textId="77777777" w:rsidR="00A3344C" w:rsidRPr="00CD1876" w:rsidRDefault="00A3344C" w:rsidP="00A3344C">
      <w:pPr>
        <w:rPr>
          <w:rFonts w:cstheme="minorHAnsi"/>
          <w:sz w:val="24"/>
          <w:szCs w:val="24"/>
        </w:rPr>
      </w:pPr>
    </w:p>
    <w:p w14:paraId="69B8D820" w14:textId="77777777" w:rsidR="00A3344C" w:rsidRDefault="00A3344C" w:rsidP="00A3344C">
      <w:pPr>
        <w:rPr>
          <w:sz w:val="24"/>
          <w:szCs w:val="24"/>
        </w:rPr>
      </w:pPr>
      <w:r w:rsidRPr="00CD1876">
        <w:rPr>
          <w:rFonts w:cstheme="minorHAnsi"/>
          <w:sz w:val="24"/>
          <w:szCs w:val="24"/>
        </w:rPr>
        <w:t>Podpis in žig: __________________________________________</w:t>
      </w:r>
      <w:r>
        <w:rPr>
          <w:rFonts w:cstheme="minorHAnsi"/>
          <w:sz w:val="24"/>
          <w:szCs w:val="24"/>
        </w:rPr>
        <w:t>_________</w:t>
      </w:r>
    </w:p>
    <w:p w14:paraId="7348239B" w14:textId="77777777" w:rsidR="00A3344C" w:rsidRDefault="00A3344C" w:rsidP="00A3344C">
      <w:pPr>
        <w:rPr>
          <w:sz w:val="24"/>
          <w:szCs w:val="24"/>
        </w:rPr>
      </w:pPr>
    </w:p>
    <w:p w14:paraId="2065C321" w14:textId="77777777" w:rsidR="00BD0704" w:rsidRDefault="00BD0704" w:rsidP="00A3344C">
      <w:pPr>
        <w:rPr>
          <w:sz w:val="24"/>
          <w:szCs w:val="24"/>
        </w:rPr>
      </w:pPr>
    </w:p>
    <w:sectPr w:rsidR="00BD07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32995"/>
    <w:multiLevelType w:val="hybridMultilevel"/>
    <w:tmpl w:val="30C2E64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C40D5"/>
    <w:multiLevelType w:val="hybridMultilevel"/>
    <w:tmpl w:val="DD92C5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806E88"/>
    <w:multiLevelType w:val="hybridMultilevel"/>
    <w:tmpl w:val="65F85BA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585B6C"/>
    <w:multiLevelType w:val="hybridMultilevel"/>
    <w:tmpl w:val="F5B24866"/>
    <w:lvl w:ilvl="0" w:tplc="07EEAFD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E0870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BEAB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78AB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3CD1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F268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6C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CE95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08F4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A9D"/>
    <w:rsid w:val="00006129"/>
    <w:rsid w:val="00047C9D"/>
    <w:rsid w:val="0007154E"/>
    <w:rsid w:val="00083230"/>
    <w:rsid w:val="000E2DE3"/>
    <w:rsid w:val="00152A9D"/>
    <w:rsid w:val="0015D212"/>
    <w:rsid w:val="001741DE"/>
    <w:rsid w:val="001B27A4"/>
    <w:rsid w:val="001F7093"/>
    <w:rsid w:val="002F399E"/>
    <w:rsid w:val="00362AEF"/>
    <w:rsid w:val="003D4247"/>
    <w:rsid w:val="003E201F"/>
    <w:rsid w:val="003F19A9"/>
    <w:rsid w:val="0041303E"/>
    <w:rsid w:val="00487A2C"/>
    <w:rsid w:val="004C4917"/>
    <w:rsid w:val="00580EE6"/>
    <w:rsid w:val="005920D7"/>
    <w:rsid w:val="005A0665"/>
    <w:rsid w:val="005B0CBC"/>
    <w:rsid w:val="005C5976"/>
    <w:rsid w:val="005DE86D"/>
    <w:rsid w:val="00617BFE"/>
    <w:rsid w:val="0063EFBA"/>
    <w:rsid w:val="006410DE"/>
    <w:rsid w:val="006706B1"/>
    <w:rsid w:val="007228DD"/>
    <w:rsid w:val="0080780C"/>
    <w:rsid w:val="00853A20"/>
    <w:rsid w:val="00860280"/>
    <w:rsid w:val="008F6FE5"/>
    <w:rsid w:val="00940A0E"/>
    <w:rsid w:val="009A18E5"/>
    <w:rsid w:val="00A0141B"/>
    <w:rsid w:val="00A27ED9"/>
    <w:rsid w:val="00A3344C"/>
    <w:rsid w:val="00A73515"/>
    <w:rsid w:val="00AD4D5A"/>
    <w:rsid w:val="00AF5576"/>
    <w:rsid w:val="00B60AFF"/>
    <w:rsid w:val="00BD0704"/>
    <w:rsid w:val="00C212B4"/>
    <w:rsid w:val="00C226AD"/>
    <w:rsid w:val="00CA6D72"/>
    <w:rsid w:val="00CE3D10"/>
    <w:rsid w:val="00CF2067"/>
    <w:rsid w:val="00D17EBA"/>
    <w:rsid w:val="00D66EE8"/>
    <w:rsid w:val="00DC54FF"/>
    <w:rsid w:val="00DD5949"/>
    <w:rsid w:val="00E35DED"/>
    <w:rsid w:val="00E638DA"/>
    <w:rsid w:val="00EB1E8A"/>
    <w:rsid w:val="00F55EC3"/>
    <w:rsid w:val="00F7FD64"/>
    <w:rsid w:val="011F8C9A"/>
    <w:rsid w:val="01928666"/>
    <w:rsid w:val="01D47601"/>
    <w:rsid w:val="0207AA40"/>
    <w:rsid w:val="020CB3C6"/>
    <w:rsid w:val="02BD88E7"/>
    <w:rsid w:val="0303E967"/>
    <w:rsid w:val="031F8AF3"/>
    <w:rsid w:val="03554E9F"/>
    <w:rsid w:val="03951005"/>
    <w:rsid w:val="03AD0B35"/>
    <w:rsid w:val="03F21159"/>
    <w:rsid w:val="042B26D4"/>
    <w:rsid w:val="046EB60F"/>
    <w:rsid w:val="04ED02DC"/>
    <w:rsid w:val="05761B1E"/>
    <w:rsid w:val="057A64EC"/>
    <w:rsid w:val="059E0F3B"/>
    <w:rsid w:val="05E25329"/>
    <w:rsid w:val="05F0BD23"/>
    <w:rsid w:val="061CB0DA"/>
    <w:rsid w:val="0624C156"/>
    <w:rsid w:val="0628E570"/>
    <w:rsid w:val="063B4BFD"/>
    <w:rsid w:val="0677CC48"/>
    <w:rsid w:val="06B96F03"/>
    <w:rsid w:val="06EB5514"/>
    <w:rsid w:val="06ED4B7A"/>
    <w:rsid w:val="071CC545"/>
    <w:rsid w:val="07B8813B"/>
    <w:rsid w:val="08ABC2A7"/>
    <w:rsid w:val="08BDACBA"/>
    <w:rsid w:val="09482343"/>
    <w:rsid w:val="096B507C"/>
    <w:rsid w:val="096CC486"/>
    <w:rsid w:val="09AD5213"/>
    <w:rsid w:val="0A24EC3C"/>
    <w:rsid w:val="0A36B8B9"/>
    <w:rsid w:val="0A67314B"/>
    <w:rsid w:val="0A99A3F2"/>
    <w:rsid w:val="0ACD797C"/>
    <w:rsid w:val="0B8896AE"/>
    <w:rsid w:val="0B8CE026"/>
    <w:rsid w:val="0BC0BC9D"/>
    <w:rsid w:val="0BFC58F5"/>
    <w:rsid w:val="0C441B89"/>
    <w:rsid w:val="0C575387"/>
    <w:rsid w:val="0D33E3E7"/>
    <w:rsid w:val="0D4C6F4C"/>
    <w:rsid w:val="0D7E80FB"/>
    <w:rsid w:val="0D86B68E"/>
    <w:rsid w:val="0D96AEA8"/>
    <w:rsid w:val="0E22F35A"/>
    <w:rsid w:val="0E4C888B"/>
    <w:rsid w:val="0ED65BF2"/>
    <w:rsid w:val="0EE1D86A"/>
    <w:rsid w:val="0EF658D6"/>
    <w:rsid w:val="0EF85D5F"/>
    <w:rsid w:val="0F69DAE4"/>
    <w:rsid w:val="0F79E16C"/>
    <w:rsid w:val="100F2D7F"/>
    <w:rsid w:val="1030B29A"/>
    <w:rsid w:val="103F222A"/>
    <w:rsid w:val="10B34EB4"/>
    <w:rsid w:val="10C947CB"/>
    <w:rsid w:val="110881E9"/>
    <w:rsid w:val="11936F34"/>
    <w:rsid w:val="11B426F6"/>
    <w:rsid w:val="11CFFA2D"/>
    <w:rsid w:val="11F9FF56"/>
    <w:rsid w:val="11FDE812"/>
    <w:rsid w:val="12092E9C"/>
    <w:rsid w:val="1240A467"/>
    <w:rsid w:val="124CE243"/>
    <w:rsid w:val="12B1822E"/>
    <w:rsid w:val="12E96193"/>
    <w:rsid w:val="13971D2A"/>
    <w:rsid w:val="13AE2BA3"/>
    <w:rsid w:val="13EF52C1"/>
    <w:rsid w:val="140769BF"/>
    <w:rsid w:val="1441D003"/>
    <w:rsid w:val="145282DD"/>
    <w:rsid w:val="148149F3"/>
    <w:rsid w:val="1485A81E"/>
    <w:rsid w:val="14B53E4A"/>
    <w:rsid w:val="156644FC"/>
    <w:rsid w:val="1693C2A1"/>
    <w:rsid w:val="16D15935"/>
    <w:rsid w:val="16DC9FBF"/>
    <w:rsid w:val="16E0E28D"/>
    <w:rsid w:val="17030414"/>
    <w:rsid w:val="17643A55"/>
    <w:rsid w:val="17F667F1"/>
    <w:rsid w:val="180D4B72"/>
    <w:rsid w:val="181C1C0B"/>
    <w:rsid w:val="183ACE44"/>
    <w:rsid w:val="1891868D"/>
    <w:rsid w:val="18A0BEA2"/>
    <w:rsid w:val="18BB1546"/>
    <w:rsid w:val="18DE131B"/>
    <w:rsid w:val="18EAF35B"/>
    <w:rsid w:val="19116DC6"/>
    <w:rsid w:val="1945E002"/>
    <w:rsid w:val="1971012B"/>
    <w:rsid w:val="19B23B06"/>
    <w:rsid w:val="1A86CC6A"/>
    <w:rsid w:val="1AA77B13"/>
    <w:rsid w:val="1B1E2D00"/>
    <w:rsid w:val="1B223F43"/>
    <w:rsid w:val="1B383B77"/>
    <w:rsid w:val="1B4911A7"/>
    <w:rsid w:val="1B56F43F"/>
    <w:rsid w:val="1BEA65E4"/>
    <w:rsid w:val="1BF3EDC6"/>
    <w:rsid w:val="1C3005D2"/>
    <w:rsid w:val="1C7F64EE"/>
    <w:rsid w:val="1C8902F4"/>
    <w:rsid w:val="1CCF2A96"/>
    <w:rsid w:val="1CEBF446"/>
    <w:rsid w:val="1CFD2457"/>
    <w:rsid w:val="1D05909B"/>
    <w:rsid w:val="1D7A9E4E"/>
    <w:rsid w:val="1D82A69D"/>
    <w:rsid w:val="1D9730D4"/>
    <w:rsid w:val="1DCDDC94"/>
    <w:rsid w:val="1EE06729"/>
    <w:rsid w:val="1F1F85FD"/>
    <w:rsid w:val="1F638FB2"/>
    <w:rsid w:val="1FC910B3"/>
    <w:rsid w:val="1FE41823"/>
    <w:rsid w:val="200DBBC4"/>
    <w:rsid w:val="2035B7BB"/>
    <w:rsid w:val="203C8DD1"/>
    <w:rsid w:val="2073F856"/>
    <w:rsid w:val="2076C724"/>
    <w:rsid w:val="20EAD8F7"/>
    <w:rsid w:val="21BD8AA3"/>
    <w:rsid w:val="21D67548"/>
    <w:rsid w:val="21FC2FB7"/>
    <w:rsid w:val="221807EB"/>
    <w:rsid w:val="2264F02E"/>
    <w:rsid w:val="2300B44D"/>
    <w:rsid w:val="231E3BCC"/>
    <w:rsid w:val="23FFAF0D"/>
    <w:rsid w:val="2404652C"/>
    <w:rsid w:val="24203D3A"/>
    <w:rsid w:val="242B30DA"/>
    <w:rsid w:val="24326735"/>
    <w:rsid w:val="24821512"/>
    <w:rsid w:val="2483EB0E"/>
    <w:rsid w:val="24DD0C2A"/>
    <w:rsid w:val="24EB12AB"/>
    <w:rsid w:val="24FA626C"/>
    <w:rsid w:val="25810908"/>
    <w:rsid w:val="25F38379"/>
    <w:rsid w:val="26073440"/>
    <w:rsid w:val="262C6E52"/>
    <w:rsid w:val="267B20D0"/>
    <w:rsid w:val="26A9E66B"/>
    <w:rsid w:val="27000778"/>
    <w:rsid w:val="2713B038"/>
    <w:rsid w:val="27E19F61"/>
    <w:rsid w:val="283F6EE8"/>
    <w:rsid w:val="2845B6CC"/>
    <w:rsid w:val="288DD4A9"/>
    <w:rsid w:val="28A95A76"/>
    <w:rsid w:val="28D1AFE4"/>
    <w:rsid w:val="28ED4F44"/>
    <w:rsid w:val="2915A606"/>
    <w:rsid w:val="29952FE3"/>
    <w:rsid w:val="29F2D663"/>
    <w:rsid w:val="2A0788FB"/>
    <w:rsid w:val="2B949B76"/>
    <w:rsid w:val="2C5BAF38"/>
    <w:rsid w:val="2D03232D"/>
    <w:rsid w:val="2E1E57DA"/>
    <w:rsid w:val="2E501513"/>
    <w:rsid w:val="2EA5DD40"/>
    <w:rsid w:val="2EEC78CB"/>
    <w:rsid w:val="2EFFC51A"/>
    <w:rsid w:val="2F08B3B6"/>
    <w:rsid w:val="2F3DCB9D"/>
    <w:rsid w:val="2F46B542"/>
    <w:rsid w:val="2F65DD3F"/>
    <w:rsid w:val="2F687F9F"/>
    <w:rsid w:val="3043F34D"/>
    <w:rsid w:val="3050CA88"/>
    <w:rsid w:val="305C9A7E"/>
    <w:rsid w:val="3082609D"/>
    <w:rsid w:val="30AEF008"/>
    <w:rsid w:val="3101ADA0"/>
    <w:rsid w:val="31200E7A"/>
    <w:rsid w:val="312B6347"/>
    <w:rsid w:val="3132DAA5"/>
    <w:rsid w:val="315B4928"/>
    <w:rsid w:val="3197A5A3"/>
    <w:rsid w:val="31A8E572"/>
    <w:rsid w:val="321E3997"/>
    <w:rsid w:val="3274D4E7"/>
    <w:rsid w:val="32D2A1BB"/>
    <w:rsid w:val="3304CA3C"/>
    <w:rsid w:val="33916561"/>
    <w:rsid w:val="34FEF3B4"/>
    <w:rsid w:val="35120F0F"/>
    <w:rsid w:val="356453EB"/>
    <w:rsid w:val="359A470C"/>
    <w:rsid w:val="35E5AC0D"/>
    <w:rsid w:val="365FD42A"/>
    <w:rsid w:val="3662491B"/>
    <w:rsid w:val="36782544"/>
    <w:rsid w:val="367A9CDC"/>
    <w:rsid w:val="36A022AB"/>
    <w:rsid w:val="370EEB55"/>
    <w:rsid w:val="3793DBE8"/>
    <w:rsid w:val="37B0BC0C"/>
    <w:rsid w:val="37B6FE89"/>
    <w:rsid w:val="38517544"/>
    <w:rsid w:val="387C6313"/>
    <w:rsid w:val="38B62055"/>
    <w:rsid w:val="38DF4D71"/>
    <w:rsid w:val="394E4C09"/>
    <w:rsid w:val="395CEF51"/>
    <w:rsid w:val="39B16483"/>
    <w:rsid w:val="39DE9BB5"/>
    <w:rsid w:val="3A730D9B"/>
    <w:rsid w:val="3AD018EC"/>
    <w:rsid w:val="3B27DE49"/>
    <w:rsid w:val="3B82A0D9"/>
    <w:rsid w:val="3B99878F"/>
    <w:rsid w:val="3BAAAAC7"/>
    <w:rsid w:val="3BC3D324"/>
    <w:rsid w:val="3C42B4C6"/>
    <w:rsid w:val="3C7BF534"/>
    <w:rsid w:val="3D11CA6E"/>
    <w:rsid w:val="3D18A35A"/>
    <w:rsid w:val="3D48BF3F"/>
    <w:rsid w:val="3D84EF0D"/>
    <w:rsid w:val="3DAFB3BC"/>
    <w:rsid w:val="3DF6761C"/>
    <w:rsid w:val="3E912990"/>
    <w:rsid w:val="3EF334B2"/>
    <w:rsid w:val="3F644409"/>
    <w:rsid w:val="4018F1FB"/>
    <w:rsid w:val="407CCF38"/>
    <w:rsid w:val="41D2328A"/>
    <w:rsid w:val="41E9373D"/>
    <w:rsid w:val="41F61A03"/>
    <w:rsid w:val="42D1F83E"/>
    <w:rsid w:val="42DD5772"/>
    <w:rsid w:val="42E0E4A0"/>
    <w:rsid w:val="42E54B3D"/>
    <w:rsid w:val="42E819CE"/>
    <w:rsid w:val="42F1EFC4"/>
    <w:rsid w:val="43360EA1"/>
    <w:rsid w:val="43B7E7BB"/>
    <w:rsid w:val="43DAC0F9"/>
    <w:rsid w:val="43DE9504"/>
    <w:rsid w:val="441DFDDF"/>
    <w:rsid w:val="445FFF76"/>
    <w:rsid w:val="448E9ABA"/>
    <w:rsid w:val="44CDCAA1"/>
    <w:rsid w:val="45128170"/>
    <w:rsid w:val="45712604"/>
    <w:rsid w:val="45B9CE40"/>
    <w:rsid w:val="45C21525"/>
    <w:rsid w:val="45EA39B2"/>
    <w:rsid w:val="45F0D90F"/>
    <w:rsid w:val="4655F8EF"/>
    <w:rsid w:val="46614227"/>
    <w:rsid w:val="46AF0658"/>
    <w:rsid w:val="46F1CB37"/>
    <w:rsid w:val="4734720E"/>
    <w:rsid w:val="473BD907"/>
    <w:rsid w:val="47ABBF3B"/>
    <w:rsid w:val="47D78344"/>
    <w:rsid w:val="4815F900"/>
    <w:rsid w:val="48AFC6CA"/>
    <w:rsid w:val="48B45C80"/>
    <w:rsid w:val="48BB6A64"/>
    <w:rsid w:val="48DABC6F"/>
    <w:rsid w:val="48EAC5C6"/>
    <w:rsid w:val="48F6281A"/>
    <w:rsid w:val="493B5E1F"/>
    <w:rsid w:val="497F8B01"/>
    <w:rsid w:val="49C885F7"/>
    <w:rsid w:val="4A400E31"/>
    <w:rsid w:val="4A5E5F4E"/>
    <w:rsid w:val="4AB1E06B"/>
    <w:rsid w:val="4AEA37C9"/>
    <w:rsid w:val="4B241A4A"/>
    <w:rsid w:val="4B56843B"/>
    <w:rsid w:val="4B9103F0"/>
    <w:rsid w:val="4BA72756"/>
    <w:rsid w:val="4BB0CB22"/>
    <w:rsid w:val="4BD3EE7C"/>
    <w:rsid w:val="4C1A7902"/>
    <w:rsid w:val="4C45E566"/>
    <w:rsid w:val="4CB97918"/>
    <w:rsid w:val="4CD48F1B"/>
    <w:rsid w:val="4D687256"/>
    <w:rsid w:val="4DA45868"/>
    <w:rsid w:val="4DB2A897"/>
    <w:rsid w:val="4E79B867"/>
    <w:rsid w:val="4E8B9A4E"/>
    <w:rsid w:val="4EB952A9"/>
    <w:rsid w:val="4ECDBB8C"/>
    <w:rsid w:val="4EF3DBCC"/>
    <w:rsid w:val="4F0C48AC"/>
    <w:rsid w:val="4F536873"/>
    <w:rsid w:val="503DD085"/>
    <w:rsid w:val="5063FBA6"/>
    <w:rsid w:val="50A479A9"/>
    <w:rsid w:val="50F96413"/>
    <w:rsid w:val="5183DE14"/>
    <w:rsid w:val="52260AAB"/>
    <w:rsid w:val="5227864C"/>
    <w:rsid w:val="5273D814"/>
    <w:rsid w:val="529C4D57"/>
    <w:rsid w:val="54381DB8"/>
    <w:rsid w:val="5445AFFB"/>
    <w:rsid w:val="5459A0E5"/>
    <w:rsid w:val="547BAF7F"/>
    <w:rsid w:val="550F9E72"/>
    <w:rsid w:val="5530D64C"/>
    <w:rsid w:val="556C135B"/>
    <w:rsid w:val="55A50F48"/>
    <w:rsid w:val="55E56E0A"/>
    <w:rsid w:val="55F16BE4"/>
    <w:rsid w:val="55FBBF0A"/>
    <w:rsid w:val="563261BD"/>
    <w:rsid w:val="56424B6D"/>
    <w:rsid w:val="56CBFBE2"/>
    <w:rsid w:val="57193A95"/>
    <w:rsid w:val="576150C7"/>
    <w:rsid w:val="57AAB4BE"/>
    <w:rsid w:val="57DCCF1C"/>
    <w:rsid w:val="57F401CB"/>
    <w:rsid w:val="5853006D"/>
    <w:rsid w:val="58BD6646"/>
    <w:rsid w:val="58D6E0C0"/>
    <w:rsid w:val="59E3A16C"/>
    <w:rsid w:val="5A145C21"/>
    <w:rsid w:val="5A69B313"/>
    <w:rsid w:val="5AAD3A61"/>
    <w:rsid w:val="5B7BEF4B"/>
    <w:rsid w:val="5BAB41BC"/>
    <w:rsid w:val="5C1C4C7F"/>
    <w:rsid w:val="5D2363A0"/>
    <w:rsid w:val="5D546B75"/>
    <w:rsid w:val="5DE2B35C"/>
    <w:rsid w:val="5DE86634"/>
    <w:rsid w:val="5E5D70DF"/>
    <w:rsid w:val="5E920EA0"/>
    <w:rsid w:val="5EBFCB79"/>
    <w:rsid w:val="5F3D2436"/>
    <w:rsid w:val="5F6646CB"/>
    <w:rsid w:val="5F6C6EFE"/>
    <w:rsid w:val="5F8F159F"/>
    <w:rsid w:val="5FBA136B"/>
    <w:rsid w:val="5FE2E7B8"/>
    <w:rsid w:val="60516EE6"/>
    <w:rsid w:val="6075E8E7"/>
    <w:rsid w:val="607B5B4F"/>
    <w:rsid w:val="608AD0B9"/>
    <w:rsid w:val="609F8FF3"/>
    <w:rsid w:val="6106A471"/>
    <w:rsid w:val="615982B2"/>
    <w:rsid w:val="6274C4F8"/>
    <w:rsid w:val="62BAD92B"/>
    <w:rsid w:val="62C5226B"/>
    <w:rsid w:val="62CA5F46"/>
    <w:rsid w:val="62CECDC3"/>
    <w:rsid w:val="6325A0A9"/>
    <w:rsid w:val="637124E9"/>
    <w:rsid w:val="63DE900A"/>
    <w:rsid w:val="65257A72"/>
    <w:rsid w:val="6558E206"/>
    <w:rsid w:val="655EE030"/>
    <w:rsid w:val="656BF2B3"/>
    <w:rsid w:val="657FF814"/>
    <w:rsid w:val="65CEDB0E"/>
    <w:rsid w:val="66207D98"/>
    <w:rsid w:val="665AA493"/>
    <w:rsid w:val="6660D47A"/>
    <w:rsid w:val="668A263B"/>
    <w:rsid w:val="66D5CD64"/>
    <w:rsid w:val="670A9F87"/>
    <w:rsid w:val="6754F290"/>
    <w:rsid w:val="67B0A709"/>
    <w:rsid w:val="67BC2BF0"/>
    <w:rsid w:val="68A786AD"/>
    <w:rsid w:val="69671DEC"/>
    <w:rsid w:val="69B6EE44"/>
    <w:rsid w:val="69DEED63"/>
    <w:rsid w:val="6A25BC57"/>
    <w:rsid w:val="6A25CC3A"/>
    <w:rsid w:val="6A77D2A5"/>
    <w:rsid w:val="6A94B1D7"/>
    <w:rsid w:val="6B2BF01F"/>
    <w:rsid w:val="6B590B54"/>
    <w:rsid w:val="6B79C0EE"/>
    <w:rsid w:val="6BDE10AA"/>
    <w:rsid w:val="6CB3B180"/>
    <w:rsid w:val="6CF95963"/>
    <w:rsid w:val="6E0E913F"/>
    <w:rsid w:val="6E6E3532"/>
    <w:rsid w:val="6EF0BBDD"/>
    <w:rsid w:val="6F15B16C"/>
    <w:rsid w:val="6F187D20"/>
    <w:rsid w:val="6F2D5E1C"/>
    <w:rsid w:val="6FA5E585"/>
    <w:rsid w:val="705703B0"/>
    <w:rsid w:val="70839901"/>
    <w:rsid w:val="70AF552C"/>
    <w:rsid w:val="71071A89"/>
    <w:rsid w:val="7112FD98"/>
    <w:rsid w:val="7153D1FB"/>
    <w:rsid w:val="72243ADB"/>
    <w:rsid w:val="7285D8B1"/>
    <w:rsid w:val="72F79AEF"/>
    <w:rsid w:val="73B42565"/>
    <w:rsid w:val="73C00B3C"/>
    <w:rsid w:val="73C2E2C6"/>
    <w:rsid w:val="73D48D93"/>
    <w:rsid w:val="73F7D547"/>
    <w:rsid w:val="74CE0B51"/>
    <w:rsid w:val="7584F2F0"/>
    <w:rsid w:val="75D3E402"/>
    <w:rsid w:val="765F7651"/>
    <w:rsid w:val="76863F01"/>
    <w:rsid w:val="77679507"/>
    <w:rsid w:val="777F9C97"/>
    <w:rsid w:val="779C4B28"/>
    <w:rsid w:val="78862DF8"/>
    <w:rsid w:val="7957B21A"/>
    <w:rsid w:val="79BE9D45"/>
    <w:rsid w:val="7A35AD2A"/>
    <w:rsid w:val="7A438280"/>
    <w:rsid w:val="7A577F89"/>
    <w:rsid w:val="7AA6D349"/>
    <w:rsid w:val="7AA9439C"/>
    <w:rsid w:val="7AD460CA"/>
    <w:rsid w:val="7B4BDA49"/>
    <w:rsid w:val="7B6CB8D5"/>
    <w:rsid w:val="7B83E6DE"/>
    <w:rsid w:val="7BD04070"/>
    <w:rsid w:val="7C0CD2B6"/>
    <w:rsid w:val="7C39B88E"/>
    <w:rsid w:val="7C8F52DC"/>
    <w:rsid w:val="7CDB0087"/>
    <w:rsid w:val="7CFE44FD"/>
    <w:rsid w:val="7DA3606E"/>
    <w:rsid w:val="7DED1CBA"/>
    <w:rsid w:val="7E65A5AB"/>
    <w:rsid w:val="7E6A9F6B"/>
    <w:rsid w:val="7EA835FF"/>
    <w:rsid w:val="7EC28455"/>
    <w:rsid w:val="7F715950"/>
    <w:rsid w:val="7FB93F42"/>
    <w:rsid w:val="7FFCB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D132F"/>
  <w15:chartTrackingRefBased/>
  <w15:docId w15:val="{E81239D0-72F1-495A-AEA4-9061A869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2A9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52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F399E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8323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832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19/05/relationships/documenttasks" Target="documenttasks/documenttasks1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65A2C170-678E-4862-AAA8-85051B179830}">
    <t:Anchor>
      <t:Comment id="2123703854"/>
    </t:Anchor>
    <t:History>
      <t:Event id="{26DAB421-D931-43EB-8F31-E40A8C778802}" time="2025-02-26T19:45:12.815Z">
        <t:Attribution userId="S::patrik.pucer@upr.si::9d449270-560e-4c62-8f12-f9807d275b08" userProvider="AD" userName="Patrik Pucer"/>
        <t:Anchor>
          <t:Comment id="2123703854"/>
        </t:Anchor>
        <t:Create/>
      </t:Event>
      <t:Event id="{F6674840-8215-4C68-8208-22DA4FFC848E}" time="2025-02-26T19:45:12.815Z">
        <t:Attribution userId="S::patrik.pucer@upr.si::9d449270-560e-4c62-8f12-f9807d275b08" userProvider="AD" userName="Patrik Pucer"/>
        <t:Anchor>
          <t:Comment id="2123703854"/>
        </t:Anchor>
        <t:Assign userId="S::jakob.renko@upr.si::35098be2-2937-4664-8a4a-cc3103a6cf4b" userProvider="AD" userName="Jakob Renko"/>
      </t:Event>
      <t:Event id="{3A23B732-FCF0-4622-801F-36BB250721EC}" time="2025-02-26T19:45:12.815Z">
        <t:Attribution userId="S::patrik.pucer@upr.si::9d449270-560e-4c62-8f12-f9807d275b08" userProvider="AD" userName="Patrik Pucer"/>
        <t:Anchor>
          <t:Comment id="2123703854"/>
        </t:Anchor>
        <t:SetTitle title="@Jakob Renko : Ali je to v redu? Mora biti spletna aplikacija?"/>
      </t:Event>
    </t:History>
  </t:Task>
</t:Task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f290f3-4a63-407b-80cf-e3aa8bdab97a">
      <Terms xmlns="http://schemas.microsoft.com/office/infopath/2007/PartnerControls"/>
    </lcf76f155ced4ddcb4097134ff3c332f>
    <TaxCatchAll xmlns="e96f659b-4d68-4540-8255-08bc6b732f9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38833AD8EBE4BAB0B729EB2923923" ma:contentTypeVersion="19" ma:contentTypeDescription="Create a new document." ma:contentTypeScope="" ma:versionID="15d8e744dbfc9c5ecbdcf3c4c6aa8ea9">
  <xsd:schema xmlns:xsd="http://www.w3.org/2001/XMLSchema" xmlns:xs="http://www.w3.org/2001/XMLSchema" xmlns:p="http://schemas.microsoft.com/office/2006/metadata/properties" xmlns:ns2="e96f659b-4d68-4540-8255-08bc6b732f93" xmlns:ns3="1bf290f3-4a63-407b-80cf-e3aa8bdab97a" targetNamespace="http://schemas.microsoft.com/office/2006/metadata/properties" ma:root="true" ma:fieldsID="6ae5e6785d14dd3895b38d0747c9ca59" ns2:_="" ns3:_="">
    <xsd:import namespace="e96f659b-4d68-4540-8255-08bc6b732f93"/>
    <xsd:import namespace="1bf290f3-4a63-407b-80cf-e3aa8bdab9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6f659b-4d68-4540-8255-08bc6b732f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8896db-8aa3-4bb2-b5dc-59eb936529a0}" ma:internalName="TaxCatchAll" ma:showField="CatchAllData" ma:web="e96f659b-4d68-4540-8255-08bc6b732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290f3-4a63-407b-80cf-e3aa8bdab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330765-C888-4AA0-BAE0-FC4D8DF10E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B54075-AFCA-44E1-9C9E-3DAF42ABF453}">
  <ds:schemaRefs>
    <ds:schemaRef ds:uri="http://schemas.microsoft.com/office/2006/metadata/properties"/>
    <ds:schemaRef ds:uri="http://schemas.microsoft.com/office/infopath/2007/PartnerControls"/>
    <ds:schemaRef ds:uri="1bf290f3-4a63-407b-80cf-e3aa8bdab97a"/>
    <ds:schemaRef ds:uri="e96f659b-4d68-4540-8255-08bc6b732f93"/>
  </ds:schemaRefs>
</ds:datastoreItem>
</file>

<file path=customXml/itemProps3.xml><?xml version="1.0" encoding="utf-8"?>
<ds:datastoreItem xmlns:ds="http://schemas.openxmlformats.org/officeDocument/2006/customXml" ds:itemID="{AAAD1060-83C1-44D6-8C0C-3EF583EC7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6f659b-4d68-4540-8255-08bc6b732f93"/>
    <ds:schemaRef ds:uri="1bf290f3-4a63-407b-80cf-e3aa8bdab9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Hartman</dc:creator>
  <cp:keywords/>
  <dc:description/>
  <cp:lastModifiedBy>Jasna Hartman</cp:lastModifiedBy>
  <cp:revision>3</cp:revision>
  <dcterms:created xsi:type="dcterms:W3CDTF">2025-06-04T10:36:00Z</dcterms:created>
  <dcterms:modified xsi:type="dcterms:W3CDTF">2025-06-04T12:19:00Z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0x01010026F38833AD8EBE4BAB0B729EB2923923</vt:lpwstr>
  </property>
  <property fmtid="{D5CDD505-2E9C-101B-9397-08002B2CF9AE}" pid="3" name="MediaServiceImageTags">
    <vt:lpwstr/>
  </property>
</Properties>
</file>